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F" w:rsidRDefault="00211F5F" w:rsidP="0021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11F5F" w:rsidRDefault="00211F5F" w:rsidP="0021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211F5F" w:rsidRDefault="00211F5F" w:rsidP="0021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Саянское муниципальное образование</w:t>
      </w:r>
    </w:p>
    <w:p w:rsidR="00211F5F" w:rsidRDefault="00211F5F" w:rsidP="0021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211F5F" w:rsidRDefault="00211F5F" w:rsidP="00211F5F">
      <w:pPr>
        <w:jc w:val="center"/>
        <w:rPr>
          <w:b/>
          <w:sz w:val="28"/>
          <w:szCs w:val="28"/>
        </w:rPr>
      </w:pPr>
    </w:p>
    <w:p w:rsidR="00211F5F" w:rsidRDefault="00211F5F" w:rsidP="00211F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11F5F" w:rsidRDefault="00211F5F" w:rsidP="00211F5F">
      <w:pPr>
        <w:shd w:val="clear" w:color="auto" w:fill="FFFFFF"/>
        <w:tabs>
          <w:tab w:val="left" w:pos="4262"/>
        </w:tabs>
        <w:jc w:val="both"/>
        <w:rPr>
          <w:color w:val="000000"/>
          <w:spacing w:val="8"/>
          <w:sz w:val="28"/>
          <w:szCs w:val="28"/>
        </w:rPr>
      </w:pPr>
    </w:p>
    <w:p w:rsidR="00211F5F" w:rsidRDefault="00211F5F" w:rsidP="00211F5F">
      <w:pPr>
        <w:shd w:val="clear" w:color="auto" w:fill="FFFFFF"/>
        <w:tabs>
          <w:tab w:val="left" w:pos="4262"/>
        </w:tabs>
        <w:ind w:left="-567" w:right="-284" w:firstLine="567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От 24.04. 2013г. </w:t>
      </w:r>
      <w:r>
        <w:rPr>
          <w:color w:val="000000"/>
          <w:spacing w:val="7"/>
          <w:sz w:val="28"/>
          <w:szCs w:val="28"/>
        </w:rPr>
        <w:t>№ 5</w:t>
      </w:r>
    </w:p>
    <w:p w:rsidR="00211F5F" w:rsidRDefault="00211F5F" w:rsidP="00211F5F">
      <w:pPr>
        <w:shd w:val="clear" w:color="auto" w:fill="FFFFFF"/>
        <w:tabs>
          <w:tab w:val="left" w:pos="4262"/>
        </w:tabs>
        <w:ind w:left="-567" w:right="-284" w:firstLine="567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с. Саянское</w:t>
      </w:r>
    </w:p>
    <w:p w:rsidR="00211F5F" w:rsidRDefault="00211F5F" w:rsidP="00211F5F">
      <w:pPr>
        <w:shd w:val="clear" w:color="auto" w:fill="FFFFFF"/>
        <w:ind w:left="-567" w:right="-284" w:firstLine="567"/>
        <w:jc w:val="both"/>
        <w:rPr>
          <w:b/>
          <w:bCs/>
          <w:color w:val="000000"/>
          <w:spacing w:val="4"/>
          <w:sz w:val="28"/>
          <w:szCs w:val="28"/>
        </w:rPr>
      </w:pPr>
    </w:p>
    <w:p w:rsidR="00211F5F" w:rsidRDefault="00211F5F" w:rsidP="00211F5F">
      <w:pPr>
        <w:shd w:val="clear" w:color="auto" w:fill="FFFFFF"/>
        <w:tabs>
          <w:tab w:val="left" w:pos="5387"/>
        </w:tabs>
        <w:ind w:left="-567" w:right="-284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 xml:space="preserve">О внесении изменений в решение Думы Саянского муниципального образования от 30.07.2012 № 18 «Об утверждении Положения о муниципальной службе в  администрации Саянского муниципального образования» </w:t>
      </w:r>
    </w:p>
    <w:p w:rsidR="00211F5F" w:rsidRDefault="00211F5F" w:rsidP="00211F5F">
      <w:pPr>
        <w:shd w:val="clear" w:color="auto" w:fill="FFFFFF"/>
        <w:ind w:left="-567" w:right="-284" w:firstLine="567"/>
        <w:jc w:val="both"/>
        <w:rPr>
          <w:color w:val="000000"/>
          <w:spacing w:val="1"/>
          <w:sz w:val="28"/>
          <w:szCs w:val="28"/>
        </w:rPr>
      </w:pPr>
    </w:p>
    <w:p w:rsidR="00211F5F" w:rsidRDefault="00211F5F" w:rsidP="00211F5F">
      <w:pPr>
        <w:spacing w:after="240"/>
        <w:ind w:left="-567" w:right="-284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12.03.2007г. № 25-ФЗ «О муниципальной службе в Российской Федерации», Бюджетным кодексом РФ, Трудовым кодексом РФ, принимая во внимание решение Черемховского районного суда от 25.02.2013г. № 2-61/13 «О признании отдельных норм Положения о муниципальной службе в администрации Саянского муниципального</w:t>
      </w:r>
      <w:proofErr w:type="gramEnd"/>
      <w:r>
        <w:rPr>
          <w:sz w:val="28"/>
          <w:szCs w:val="28"/>
        </w:rPr>
        <w:t xml:space="preserve"> образования, утвержденного решением Думы Саянского муниципального образования от 30.07.2012 г. № 18 противоречащими закону и недействующими», статьями 24, 42 Устава Саянского муниципального образования, Дума Саянского муниципального образования</w:t>
      </w:r>
    </w:p>
    <w:p w:rsidR="00211F5F" w:rsidRDefault="00211F5F" w:rsidP="00211F5F">
      <w:pPr>
        <w:ind w:left="-567"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11F5F" w:rsidRDefault="00211F5F" w:rsidP="00211F5F">
      <w:pPr>
        <w:ind w:left="-567" w:right="-284"/>
        <w:jc w:val="both"/>
        <w:rPr>
          <w:sz w:val="28"/>
          <w:szCs w:val="28"/>
        </w:rPr>
      </w:pPr>
    </w:p>
    <w:p w:rsidR="00211F5F" w:rsidRDefault="00211F5F" w:rsidP="00211F5F">
      <w:pPr>
        <w:shd w:val="clear" w:color="auto" w:fill="FFFFFF"/>
        <w:tabs>
          <w:tab w:val="left" w:pos="10206"/>
        </w:tabs>
        <w:ind w:left="-567" w:right="-284" w:firstLine="567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1. Внести в Решение Думы Саянского муниципального образования от 30.07.2012г. № 18 </w:t>
      </w:r>
      <w:r>
        <w:rPr>
          <w:bCs/>
          <w:color w:val="000000"/>
          <w:spacing w:val="4"/>
          <w:sz w:val="28"/>
          <w:szCs w:val="28"/>
        </w:rPr>
        <w:t>«</w:t>
      </w:r>
      <w:r w:rsidRPr="0033500C">
        <w:rPr>
          <w:bCs/>
          <w:color w:val="000000"/>
          <w:spacing w:val="4"/>
          <w:sz w:val="28"/>
          <w:szCs w:val="28"/>
        </w:rPr>
        <w:t>Об утверждении Положения о муниципальной службе в  администрации Саянского муниципального образования</w:t>
      </w:r>
      <w:r>
        <w:rPr>
          <w:bCs/>
          <w:color w:val="000000"/>
          <w:spacing w:val="4"/>
          <w:sz w:val="28"/>
          <w:szCs w:val="28"/>
        </w:rPr>
        <w:t>» следующие изменения:</w:t>
      </w:r>
    </w:p>
    <w:p w:rsidR="00211F5F" w:rsidRDefault="00211F5F" w:rsidP="00211F5F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 части 2 статьи 30  - исключить.</w:t>
      </w:r>
    </w:p>
    <w:p w:rsidR="00211F5F" w:rsidRDefault="00211F5F" w:rsidP="00211F5F">
      <w:pPr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Пункт 3 части 2 статьи 30 – исключить.</w:t>
      </w:r>
    </w:p>
    <w:p w:rsidR="00211F5F" w:rsidRDefault="00211F5F" w:rsidP="00211F5F">
      <w:pPr>
        <w:pStyle w:val="ListParagraph"/>
        <w:tabs>
          <w:tab w:val="left" w:pos="3567"/>
        </w:tabs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Администрации Саянского сельского поселения:</w:t>
      </w:r>
    </w:p>
    <w:p w:rsidR="00211F5F" w:rsidRDefault="00211F5F" w:rsidP="00211F5F">
      <w:pPr>
        <w:pStyle w:val="ListParagraph"/>
        <w:tabs>
          <w:tab w:val="left" w:pos="3567"/>
        </w:tabs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внести информационную справку в оригинал решения Думы № 18                             от 30.07.2012г. «</w:t>
      </w:r>
      <w:r w:rsidRPr="0033500C">
        <w:rPr>
          <w:rFonts w:ascii="Times New Roman" w:hAnsi="Times New Roman"/>
          <w:bCs/>
          <w:color w:val="000000"/>
          <w:spacing w:val="4"/>
          <w:sz w:val="28"/>
          <w:szCs w:val="28"/>
        </w:rPr>
        <w:t>Об утверждении Положения о муниципальной службе в  администрации Саянского муниципального образования</w:t>
      </w:r>
      <w:r>
        <w:rPr>
          <w:rFonts w:ascii="Times New Roman" w:hAnsi="Times New Roman"/>
          <w:sz w:val="28"/>
          <w:szCs w:val="28"/>
        </w:rPr>
        <w:t>» о дате внесения в него изменений настоящим решением;</w:t>
      </w:r>
    </w:p>
    <w:p w:rsidR="00211F5F" w:rsidRDefault="00211F5F" w:rsidP="00211F5F">
      <w:pPr>
        <w:tabs>
          <w:tab w:val="left" w:pos="3567"/>
        </w:tabs>
        <w:ind w:left="-567"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опубликовать данное решение в издании «Саянский вестник».</w:t>
      </w:r>
    </w:p>
    <w:p w:rsidR="00211F5F" w:rsidRDefault="00211F5F" w:rsidP="00211F5F">
      <w:pPr>
        <w:pStyle w:val="ListParagraph"/>
        <w:autoSpaceDE w:val="0"/>
        <w:autoSpaceDN w:val="0"/>
        <w:adjustRightInd w:val="0"/>
        <w:spacing w:after="0"/>
        <w:ind w:left="-567" w:righ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официального опубликования.</w:t>
      </w:r>
    </w:p>
    <w:p w:rsidR="00211F5F" w:rsidRDefault="00211F5F" w:rsidP="00211F5F">
      <w:pPr>
        <w:ind w:left="-567" w:right="-284"/>
        <w:jc w:val="both"/>
        <w:rPr>
          <w:sz w:val="28"/>
          <w:szCs w:val="28"/>
        </w:rPr>
      </w:pPr>
    </w:p>
    <w:p w:rsidR="00211F5F" w:rsidRDefault="00211F5F" w:rsidP="00211F5F">
      <w:pPr>
        <w:ind w:left="-567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Саянского</w:t>
      </w:r>
      <w:proofErr w:type="gramEnd"/>
      <w:r>
        <w:rPr>
          <w:sz w:val="28"/>
          <w:szCs w:val="28"/>
        </w:rPr>
        <w:t xml:space="preserve"> </w:t>
      </w:r>
    </w:p>
    <w:p w:rsidR="00211F5F" w:rsidRDefault="00211F5F" w:rsidP="00211F5F">
      <w:pPr>
        <w:ind w:left="-567" w:right="-284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Копылов</w:t>
      </w:r>
    </w:p>
    <w:p w:rsidR="00C972BF" w:rsidRDefault="00C972BF" w:rsidP="00211F5F">
      <w:pPr>
        <w:ind w:left="-567" w:right="-284"/>
      </w:pPr>
    </w:p>
    <w:sectPr w:rsidR="00C9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27A"/>
    <w:rsid w:val="00211F5F"/>
    <w:rsid w:val="00A0727A"/>
    <w:rsid w:val="00C9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11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11F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саянск</dc:creator>
  <cp:keywords/>
  <dc:description/>
  <cp:lastModifiedBy>саянск</cp:lastModifiedBy>
  <cp:revision>3</cp:revision>
  <dcterms:created xsi:type="dcterms:W3CDTF">2014-12-10T02:02:00Z</dcterms:created>
  <dcterms:modified xsi:type="dcterms:W3CDTF">2014-12-10T02:03:00Z</dcterms:modified>
</cp:coreProperties>
</file>